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ED2" w:rsidRPr="00A54CBF" w:rsidRDefault="00496ED2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Ποια χρόν</w:t>
      </w:r>
      <w:r w:rsidR="00F722DB">
        <w:rPr>
          <w:rFonts w:ascii="Arial" w:hAnsi="Arial" w:cs="Arial"/>
          <w:b/>
          <w:sz w:val="28"/>
          <w:szCs w:val="28"/>
        </w:rPr>
        <w:t>ια ονομάζονται γεωμετρικά</w:t>
      </w:r>
      <w:r w:rsidRPr="00A54CBF">
        <w:rPr>
          <w:rFonts w:ascii="Arial" w:hAnsi="Arial" w:cs="Arial"/>
          <w:b/>
          <w:sz w:val="28"/>
          <w:szCs w:val="28"/>
        </w:rPr>
        <w:t>;</w:t>
      </w:r>
    </w:p>
    <w:p w:rsidR="00496ED2" w:rsidRPr="00A54CBF" w:rsidRDefault="00496ED2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Γιατί ονομάζονται έτσι;</w:t>
      </w:r>
    </w:p>
    <w:p w:rsidR="00456C01" w:rsidRDefault="00E337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Γεωμετρικά χρόνια λέμε την εποχή από το 1100, </w:t>
      </w:r>
      <w:r w:rsidR="006379D5">
        <w:rPr>
          <w:rFonts w:ascii="Arial" w:hAnsi="Arial" w:cs="Arial"/>
          <w:sz w:val="28"/>
          <w:szCs w:val="28"/>
        </w:rPr>
        <w:t>μέχρι το 8</w:t>
      </w:r>
      <w:r>
        <w:rPr>
          <w:rFonts w:ascii="Arial" w:hAnsi="Arial" w:cs="Arial"/>
          <w:sz w:val="28"/>
          <w:szCs w:val="28"/>
        </w:rPr>
        <w:t xml:space="preserve">00 </w:t>
      </w:r>
      <w:r w:rsidR="00456C01">
        <w:rPr>
          <w:rFonts w:ascii="Arial" w:hAnsi="Arial" w:cs="Arial"/>
          <w:sz w:val="28"/>
          <w:szCs w:val="28"/>
        </w:rPr>
        <w:t xml:space="preserve">πριν το Χριστό. </w:t>
      </w:r>
    </w:p>
    <w:p w:rsidR="00E33738" w:rsidRDefault="00456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Δηλαδή από τον ενδέκατο αιώνα (11</w:t>
      </w:r>
      <w:r w:rsidRPr="00456C01">
        <w:rPr>
          <w:rFonts w:ascii="Arial" w:hAnsi="Arial" w:cs="Arial"/>
          <w:sz w:val="28"/>
          <w:szCs w:val="28"/>
          <w:vertAlign w:val="superscript"/>
        </w:rPr>
        <w:t>ος</w:t>
      </w:r>
      <w:r>
        <w:rPr>
          <w:rFonts w:ascii="Arial" w:hAnsi="Arial" w:cs="Arial"/>
          <w:sz w:val="28"/>
          <w:szCs w:val="28"/>
        </w:rPr>
        <w:t>) μέχρι τον όγδοο αιώνα (8</w:t>
      </w:r>
      <w:r w:rsidRPr="00456C01">
        <w:rPr>
          <w:rFonts w:ascii="Arial" w:hAnsi="Arial" w:cs="Arial"/>
          <w:sz w:val="28"/>
          <w:szCs w:val="28"/>
          <w:vertAlign w:val="superscript"/>
        </w:rPr>
        <w:t>ος</w:t>
      </w:r>
      <w:r>
        <w:rPr>
          <w:rFonts w:ascii="Arial" w:hAnsi="Arial" w:cs="Arial"/>
          <w:sz w:val="28"/>
          <w:szCs w:val="28"/>
        </w:rPr>
        <w:t xml:space="preserve">). </w:t>
      </w:r>
    </w:p>
    <w:p w:rsidR="00F722DB" w:rsidRDefault="00F722DB">
      <w:pPr>
        <w:rPr>
          <w:rFonts w:ascii="Arial" w:hAnsi="Arial" w:cs="Arial"/>
          <w:sz w:val="28"/>
          <w:szCs w:val="28"/>
        </w:rPr>
      </w:pPr>
      <w:r w:rsidRPr="00F722DB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5712858" cy="1285240"/>
            <wp:effectExtent l="0" t="0" r="2540" b="0"/>
            <wp:docPr id="7" name="Εικόνα 7" descr="C:\Users\Ioanna\Desktop\ιστορια δ ταξης - ψηφιακο εκπαιδευτικο υλικο\tim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anna\Desktop\ιστορια δ ταξης - ψηφιακο εκπαιδευτικο υλικο\timeli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77" cy="12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C" w:rsidRDefault="00456C01">
      <w:pPr>
        <w:rPr>
          <w:rStyle w:val="a4"/>
          <w:rFonts w:ascii="Arial" w:hAnsi="Arial" w:cs="Arial"/>
          <w:b w:val="0"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Λέγονται γεωμετρικά χρόνια επειδή </w:t>
      </w:r>
      <w:r w:rsidRPr="00456C01">
        <w:rPr>
          <w:rStyle w:val="a4"/>
          <w:rFonts w:ascii="Arial" w:hAnsi="Arial" w:cs="Arial"/>
          <w:b w:val="0"/>
          <w:iCs/>
          <w:sz w:val="28"/>
          <w:szCs w:val="28"/>
        </w:rPr>
        <w:t xml:space="preserve">  </w:t>
      </w:r>
    </w:p>
    <w:p w:rsidR="0083267C" w:rsidRDefault="00456C01">
      <w:pPr>
        <w:rPr>
          <w:rStyle w:val="a4"/>
          <w:rFonts w:ascii="Arial" w:hAnsi="Arial" w:cs="Arial"/>
          <w:b w:val="0"/>
          <w:iCs/>
          <w:sz w:val="28"/>
          <w:szCs w:val="28"/>
        </w:rPr>
      </w:pPr>
      <w:r w:rsidRPr="00456C01">
        <w:rPr>
          <w:rStyle w:val="a4"/>
          <w:rFonts w:ascii="Arial" w:hAnsi="Arial" w:cs="Arial"/>
          <w:b w:val="0"/>
          <w:iCs/>
          <w:sz w:val="28"/>
          <w:szCs w:val="28"/>
        </w:rPr>
        <w:t xml:space="preserve">πάνω στα αγγεία </w:t>
      </w:r>
      <w:r w:rsidR="0083267C">
        <w:rPr>
          <w:rStyle w:val="a4"/>
          <w:rFonts w:ascii="Arial" w:hAnsi="Arial" w:cs="Arial"/>
          <w:b w:val="0"/>
          <w:iCs/>
          <w:sz w:val="28"/>
          <w:szCs w:val="28"/>
        </w:rPr>
        <w:t>που βρήκαν οι αρχαιολόγοι</w:t>
      </w:r>
    </w:p>
    <w:p w:rsidR="00185AA4" w:rsidRDefault="0083267C">
      <w:pPr>
        <w:rPr>
          <w:rStyle w:val="a4"/>
          <w:rFonts w:ascii="Arial" w:hAnsi="Arial" w:cs="Arial"/>
          <w:b w:val="0"/>
          <w:iCs/>
          <w:sz w:val="28"/>
          <w:szCs w:val="28"/>
        </w:rPr>
      </w:pPr>
      <w:r>
        <w:rPr>
          <w:rStyle w:val="a4"/>
          <w:rFonts w:ascii="Arial" w:hAnsi="Arial" w:cs="Arial"/>
          <w:b w:val="0"/>
          <w:iCs/>
          <w:sz w:val="28"/>
          <w:szCs w:val="28"/>
        </w:rPr>
        <w:t xml:space="preserve"> παρατήρησαν ότι υπήρχαν ζωγραφιές </w:t>
      </w:r>
    </w:p>
    <w:p w:rsidR="0083267C" w:rsidRPr="00185AA4" w:rsidRDefault="0083267C">
      <w:pPr>
        <w:rPr>
          <w:rStyle w:val="a3"/>
          <w:rFonts w:ascii="Arial" w:hAnsi="Arial" w:cs="Arial"/>
          <w:bCs/>
          <w:i w:val="0"/>
          <w:sz w:val="28"/>
          <w:szCs w:val="28"/>
        </w:rPr>
      </w:pPr>
      <w:r>
        <w:rPr>
          <w:rStyle w:val="a4"/>
          <w:rFonts w:ascii="Arial" w:hAnsi="Arial" w:cs="Arial"/>
          <w:b w:val="0"/>
          <w:iCs/>
          <w:sz w:val="28"/>
          <w:szCs w:val="28"/>
        </w:rPr>
        <w:t xml:space="preserve">με </w:t>
      </w:r>
      <w:proofErr w:type="spellStart"/>
      <w:r w:rsidR="00456C01" w:rsidRPr="00456C01">
        <w:rPr>
          <w:rStyle w:val="a4"/>
          <w:rFonts w:ascii="Arial" w:hAnsi="Arial" w:cs="Arial"/>
          <w:b w:val="0"/>
          <w:iCs/>
          <w:sz w:val="28"/>
          <w:szCs w:val="28"/>
        </w:rPr>
        <w:t>γεωµετρικά</w:t>
      </w:r>
      <w:proofErr w:type="spellEnd"/>
      <w:r w:rsidR="00456C01" w:rsidRPr="00456C01">
        <w:rPr>
          <w:rStyle w:val="a4"/>
          <w:rFonts w:ascii="Arial" w:hAnsi="Arial" w:cs="Arial"/>
          <w:b w:val="0"/>
          <w:iCs/>
          <w:sz w:val="28"/>
          <w:szCs w:val="28"/>
        </w:rPr>
        <w:t xml:space="preserve"> </w:t>
      </w:r>
      <w:proofErr w:type="spellStart"/>
      <w:r w:rsidR="00456C01" w:rsidRPr="00456C01">
        <w:rPr>
          <w:rStyle w:val="a4"/>
          <w:rFonts w:ascii="Arial" w:hAnsi="Arial" w:cs="Arial"/>
          <w:b w:val="0"/>
          <w:iCs/>
          <w:sz w:val="28"/>
          <w:szCs w:val="28"/>
        </w:rPr>
        <w:t>σχήµατα</w:t>
      </w:r>
      <w:proofErr w:type="spellEnd"/>
      <w:r w:rsidR="00456C01" w:rsidRPr="00456C01">
        <w:rPr>
          <w:rStyle w:val="a3"/>
          <w:rFonts w:ascii="Arial" w:hAnsi="Arial" w:cs="Arial"/>
          <w:b/>
          <w:sz w:val="28"/>
          <w:szCs w:val="28"/>
        </w:rPr>
        <w:t xml:space="preserve">, </w:t>
      </w:r>
    </w:p>
    <w:p w:rsidR="00456C01" w:rsidRDefault="00456C01">
      <w:pPr>
        <w:rPr>
          <w:rStyle w:val="a3"/>
          <w:rFonts w:ascii="Arial" w:hAnsi="Arial" w:cs="Arial"/>
          <w:i w:val="0"/>
          <w:sz w:val="28"/>
          <w:szCs w:val="28"/>
        </w:rPr>
      </w:pPr>
      <w:r w:rsidRPr="00A54CBF">
        <w:rPr>
          <w:rStyle w:val="a3"/>
          <w:rFonts w:ascii="Arial" w:hAnsi="Arial" w:cs="Arial"/>
          <w:i w:val="0"/>
          <w:sz w:val="28"/>
          <w:szCs w:val="28"/>
        </w:rPr>
        <w:t xml:space="preserve">δηλαδή κύκλους, τρίγωνα, </w:t>
      </w:r>
      <w:r w:rsidR="00D45599">
        <w:rPr>
          <w:rStyle w:val="a3"/>
          <w:rFonts w:ascii="Arial" w:hAnsi="Arial" w:cs="Arial"/>
          <w:i w:val="0"/>
          <w:sz w:val="28"/>
          <w:szCs w:val="28"/>
        </w:rPr>
        <w:t xml:space="preserve">γραμμές, </w:t>
      </w:r>
      <w:r w:rsidRPr="00A54CBF">
        <w:rPr>
          <w:rStyle w:val="a3"/>
          <w:rFonts w:ascii="Arial" w:hAnsi="Arial" w:cs="Arial"/>
          <w:i w:val="0"/>
          <w:sz w:val="28"/>
          <w:szCs w:val="28"/>
        </w:rPr>
        <w:t>τετράγωνα</w:t>
      </w:r>
      <w:r w:rsidR="00185AA4" w:rsidRPr="00A54CBF">
        <w:rPr>
          <w:rStyle w:val="a3"/>
          <w:rFonts w:ascii="Arial" w:hAnsi="Arial" w:cs="Arial"/>
          <w:i w:val="0"/>
          <w:sz w:val="28"/>
          <w:szCs w:val="28"/>
        </w:rPr>
        <w:t>.</w:t>
      </w:r>
    </w:p>
    <w:p w:rsidR="00F722DB" w:rsidRPr="00A54CBF" w:rsidRDefault="00F722DB">
      <w:pPr>
        <w:rPr>
          <w:rStyle w:val="a3"/>
          <w:rFonts w:ascii="Arial" w:hAnsi="Arial" w:cs="Arial"/>
          <w:bCs/>
          <w:i w:val="0"/>
          <w:sz w:val="28"/>
          <w:szCs w:val="28"/>
        </w:rPr>
      </w:pPr>
      <w:r w:rsidRPr="00F722DB">
        <w:rPr>
          <w:rStyle w:val="a3"/>
          <w:rFonts w:ascii="Arial" w:hAnsi="Arial" w:cs="Arial"/>
          <w:bCs/>
          <w:i w:val="0"/>
          <w:noProof/>
          <w:sz w:val="28"/>
          <w:szCs w:val="28"/>
          <w:lang w:eastAsia="el-GR"/>
        </w:rPr>
        <w:drawing>
          <wp:inline distT="0" distB="0" distL="0" distR="0">
            <wp:extent cx="2016252" cy="3200400"/>
            <wp:effectExtent l="0" t="0" r="3175" b="0"/>
            <wp:docPr id="8" name="Εικόνα 8" descr="C:\Users\Ioanna\Desktop\ιστορια δ ταξης - ψηφιακο εκπαιδευτικο υλικο\αγγει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anna\Desktop\ιστορια δ ταξης - ψηφιακο εκπαιδευτικο υλικο\αγγειο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55" cy="32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Arial" w:hAnsi="Arial" w:cs="Arial"/>
          <w:bCs/>
          <w:i w:val="0"/>
          <w:sz w:val="28"/>
          <w:szCs w:val="28"/>
        </w:rPr>
        <w:t xml:space="preserve">    </w:t>
      </w:r>
      <w:r w:rsidRPr="00F722DB">
        <w:rPr>
          <w:rStyle w:val="a3"/>
          <w:rFonts w:ascii="Arial" w:hAnsi="Arial" w:cs="Arial"/>
          <w:bCs/>
          <w:i w:val="0"/>
          <w:noProof/>
          <w:sz w:val="28"/>
          <w:szCs w:val="28"/>
          <w:lang w:eastAsia="el-GR"/>
        </w:rPr>
        <w:drawing>
          <wp:inline distT="0" distB="0" distL="0" distR="0">
            <wp:extent cx="2647570" cy="1925003"/>
            <wp:effectExtent l="0" t="0" r="635" b="0"/>
            <wp:docPr id="9" name="Εικόνα 9" descr="C:\Users\Ioanna\Desktop\ιστορια δ ταξης - ψηφιακο εκπαιδευτικο υλικο\αγγει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oanna\Desktop\ιστορια δ ταξης - ψηφιακο εκπαιδευτικο υλικο\αγγειο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71" cy="19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01" w:rsidRPr="0083267C" w:rsidRDefault="00456C01">
      <w:pPr>
        <w:rPr>
          <w:rFonts w:ascii="Arial" w:hAnsi="Arial" w:cs="Arial"/>
          <w:sz w:val="28"/>
          <w:szCs w:val="28"/>
        </w:rPr>
      </w:pPr>
    </w:p>
    <w:p w:rsidR="00F722DB" w:rsidRDefault="00F722DB">
      <w:pPr>
        <w:rPr>
          <w:rFonts w:ascii="Arial" w:hAnsi="Arial" w:cs="Arial"/>
          <w:b/>
          <w:sz w:val="28"/>
          <w:szCs w:val="28"/>
        </w:rPr>
      </w:pPr>
    </w:p>
    <w:p w:rsidR="00496ED2" w:rsidRPr="00A54CBF" w:rsidRDefault="003375F9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lastRenderedPageBreak/>
        <w:t>Τι σημαίνουν οι λέξεις φυλή – φύλο;</w:t>
      </w:r>
    </w:p>
    <w:p w:rsidR="003375F9" w:rsidRPr="00A54CBF" w:rsidRDefault="003375F9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Τι γνωρίζεις για τη διάλεκτο;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Οι Έλληνες χωρίζονται σε φύλα, δηλαδή σε φυλές,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ανάλογα με την περιοχή που ζουν,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τον τρόπο που μιλούν, </w:t>
      </w:r>
    </w:p>
    <w:p w:rsidR="00F722DB" w:rsidRDefault="00F722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τα ρούχα τους,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τις γιορτές τους,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τα έθιμα που έχουν για να γιορτάσουν τα σπουδαία γεγονότα.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Αυτό </w:t>
      </w:r>
      <w:r w:rsidR="00D32869">
        <w:rPr>
          <w:rFonts w:ascii="Arial" w:hAnsi="Arial" w:cs="Arial"/>
          <w:sz w:val="28"/>
          <w:szCs w:val="28"/>
        </w:rPr>
        <w:t xml:space="preserve">συμβαίνει από τα αρχαία χρόνια μέχρι </w:t>
      </w:r>
      <w:r>
        <w:rPr>
          <w:rFonts w:ascii="Arial" w:hAnsi="Arial" w:cs="Arial"/>
          <w:sz w:val="28"/>
          <w:szCs w:val="28"/>
        </w:rPr>
        <w:t xml:space="preserve"> και σήμερα. </w:t>
      </w:r>
    </w:p>
    <w:p w:rsidR="0083267C" w:rsidRDefault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Σήμερα λ</w:t>
      </w:r>
      <w:r w:rsidR="00AB62DF">
        <w:rPr>
          <w:rFonts w:ascii="Arial" w:hAnsi="Arial" w:cs="Arial"/>
          <w:sz w:val="28"/>
          <w:szCs w:val="28"/>
        </w:rPr>
        <w:t xml:space="preserve">έμε είμαι Μακεδόνας,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αν γεννήθηκα και έζησα στην Μακεδονία</w:t>
      </w:r>
      <w:r w:rsidR="0083267C">
        <w:rPr>
          <w:rFonts w:ascii="Arial" w:hAnsi="Arial" w:cs="Arial"/>
          <w:sz w:val="28"/>
          <w:szCs w:val="28"/>
        </w:rPr>
        <w:t xml:space="preserve"> </w:t>
      </w:r>
    </w:p>
    <w:p w:rsidR="0083267C" w:rsidRDefault="008326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ή αν </w:t>
      </w:r>
      <w:r w:rsidR="00AB62DF">
        <w:rPr>
          <w:rFonts w:ascii="Arial" w:hAnsi="Arial" w:cs="Arial"/>
          <w:sz w:val="28"/>
          <w:szCs w:val="28"/>
        </w:rPr>
        <w:t xml:space="preserve"> οι γονείς μου είναι κι αυτοί Μακεδόνες</w:t>
      </w:r>
      <w:r>
        <w:rPr>
          <w:rFonts w:ascii="Arial" w:hAnsi="Arial" w:cs="Arial"/>
          <w:sz w:val="28"/>
          <w:szCs w:val="28"/>
        </w:rPr>
        <w:t>.</w:t>
      </w:r>
    </w:p>
    <w:p w:rsidR="0083267C" w:rsidRDefault="008326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Λέμε </w:t>
      </w:r>
      <w:r w:rsidR="00D32869">
        <w:rPr>
          <w:rFonts w:ascii="Arial" w:hAnsi="Arial" w:cs="Arial"/>
          <w:sz w:val="28"/>
          <w:szCs w:val="28"/>
        </w:rPr>
        <w:t>ότι αυτός</w:t>
      </w:r>
      <w:r>
        <w:rPr>
          <w:rFonts w:ascii="Arial" w:hAnsi="Arial" w:cs="Arial"/>
          <w:sz w:val="28"/>
          <w:szCs w:val="28"/>
        </w:rPr>
        <w:t xml:space="preserve"> είναι  κρητικός </w:t>
      </w:r>
    </w:p>
    <w:p w:rsidR="0083267C" w:rsidRDefault="008326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αν γεννήθηκε και έζησε</w:t>
      </w:r>
      <w:r w:rsidR="00AB62DF">
        <w:rPr>
          <w:rFonts w:ascii="Arial" w:hAnsi="Arial" w:cs="Arial"/>
          <w:sz w:val="28"/>
          <w:szCs w:val="28"/>
        </w:rPr>
        <w:t xml:space="preserve"> στην Κρήτη από Κρ</w:t>
      </w:r>
      <w:r>
        <w:rPr>
          <w:rFonts w:ascii="Arial" w:hAnsi="Arial" w:cs="Arial"/>
          <w:sz w:val="28"/>
          <w:szCs w:val="28"/>
        </w:rPr>
        <w:t xml:space="preserve">ητικούς γονείς. </w:t>
      </w:r>
    </w:p>
    <w:p w:rsidR="0083267C" w:rsidRDefault="008326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Ή είναι Πόντιος αν οι παππούδες τ</w:t>
      </w:r>
      <w:r w:rsidR="00AB62DF">
        <w:rPr>
          <w:rFonts w:ascii="Arial" w:hAnsi="Arial" w:cs="Arial"/>
          <w:sz w:val="28"/>
          <w:szCs w:val="28"/>
        </w:rPr>
        <w:t xml:space="preserve">ου γεννήθηκαν στον Εύξεινο Πόντο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και μετά ήρθαν σαν πρόσφυγες στην Ελλάδα.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Αυτό συνέβαινε και στα αρχαία χρόνια.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Υπήρχαν Έλληνες Δωριείς, Έλληνες </w:t>
      </w:r>
      <w:proofErr w:type="spellStart"/>
      <w:r>
        <w:rPr>
          <w:rFonts w:ascii="Arial" w:hAnsi="Arial" w:cs="Arial"/>
          <w:sz w:val="28"/>
          <w:szCs w:val="28"/>
        </w:rPr>
        <w:t>Ίωνες</w:t>
      </w:r>
      <w:proofErr w:type="spellEnd"/>
      <w:r w:rsidR="0083267C">
        <w:rPr>
          <w:rFonts w:ascii="Arial" w:hAnsi="Arial" w:cs="Arial"/>
          <w:sz w:val="28"/>
          <w:szCs w:val="28"/>
        </w:rPr>
        <w:t xml:space="preserve">, Έλληνες Αχαιοί </w:t>
      </w:r>
      <w:r>
        <w:rPr>
          <w:rFonts w:ascii="Arial" w:hAnsi="Arial" w:cs="Arial"/>
          <w:sz w:val="28"/>
          <w:szCs w:val="28"/>
        </w:rPr>
        <w:t xml:space="preserve">και άλλα ελληνικά φύλα. </w:t>
      </w:r>
    </w:p>
    <w:p w:rsidR="0083267C" w:rsidRDefault="00AB62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Ήταν όλοι Έλληνες, μιλούσαν την ίδια γλώσσα δηλαδή την ελληνική,</w:t>
      </w:r>
    </w:p>
    <w:p w:rsidR="00D32869" w:rsidRDefault="00AB62DF" w:rsidP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αλλά είχαν μικρές διαφορές </w:t>
      </w:r>
      <w:r w:rsidR="00D32869">
        <w:rPr>
          <w:rFonts w:ascii="Arial" w:hAnsi="Arial" w:cs="Arial"/>
          <w:sz w:val="28"/>
          <w:szCs w:val="28"/>
        </w:rPr>
        <w:t xml:space="preserve">στις γιορτές, στα έθιμά τους, </w:t>
      </w:r>
    </w:p>
    <w:p w:rsidR="00A54CBF" w:rsidRDefault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αλλά και </w:t>
      </w:r>
      <w:r w:rsidR="00AB62DF">
        <w:rPr>
          <w:rFonts w:ascii="Arial" w:hAnsi="Arial" w:cs="Arial"/>
          <w:sz w:val="28"/>
          <w:szCs w:val="28"/>
        </w:rPr>
        <w:t>στην ομιλία</w:t>
      </w:r>
      <w:r>
        <w:rPr>
          <w:rFonts w:ascii="Arial" w:hAnsi="Arial" w:cs="Arial"/>
          <w:sz w:val="28"/>
          <w:szCs w:val="28"/>
        </w:rPr>
        <w:t xml:space="preserve"> </w:t>
      </w:r>
      <w:r w:rsidR="00A54CBF">
        <w:rPr>
          <w:rFonts w:ascii="Arial" w:hAnsi="Arial" w:cs="Arial"/>
          <w:sz w:val="28"/>
          <w:szCs w:val="28"/>
        </w:rPr>
        <w:t xml:space="preserve">τους. </w:t>
      </w:r>
    </w:p>
    <w:p w:rsidR="0083267C" w:rsidRDefault="00A54C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Διάλεκτος είναι οι μικρές διαφορές στην ομιλία των ανθρώπων που μιλούν την ίδια γλώσσα</w:t>
      </w:r>
      <w:r w:rsidR="00185AA4">
        <w:rPr>
          <w:rFonts w:ascii="Arial" w:hAnsi="Arial" w:cs="Arial"/>
          <w:sz w:val="28"/>
          <w:szCs w:val="28"/>
        </w:rPr>
        <w:t>.</w:t>
      </w:r>
      <w:r w:rsidR="0083267C">
        <w:rPr>
          <w:rFonts w:ascii="Arial" w:hAnsi="Arial" w:cs="Arial"/>
          <w:sz w:val="28"/>
          <w:szCs w:val="28"/>
        </w:rPr>
        <w:t xml:space="preserve"> </w:t>
      </w:r>
    </w:p>
    <w:p w:rsidR="00F722DB" w:rsidRDefault="00D455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(στο σημείο αυτό οι μαθητές παρακολουθούν δυο </w:t>
      </w:r>
      <w:r>
        <w:rPr>
          <w:rFonts w:ascii="Arial" w:hAnsi="Arial" w:cs="Arial"/>
          <w:sz w:val="28"/>
          <w:szCs w:val="28"/>
          <w:lang w:val="en-US"/>
        </w:rPr>
        <w:t>video</w:t>
      </w:r>
      <w:r>
        <w:rPr>
          <w:rFonts w:ascii="Arial" w:hAnsi="Arial" w:cs="Arial"/>
          <w:sz w:val="28"/>
          <w:szCs w:val="28"/>
        </w:rPr>
        <w:t>:</w:t>
      </w:r>
      <w:r w:rsidRPr="00D455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δελτίο ειδήσεων στα ποντιακά και η </w:t>
      </w:r>
      <w:proofErr w:type="spellStart"/>
      <w:r>
        <w:rPr>
          <w:rFonts w:ascii="Arial" w:hAnsi="Arial" w:cs="Arial"/>
          <w:sz w:val="28"/>
          <w:szCs w:val="28"/>
        </w:rPr>
        <w:t>Πέπα</w:t>
      </w:r>
      <w:proofErr w:type="spellEnd"/>
      <w:r>
        <w:rPr>
          <w:rFonts w:ascii="Arial" w:hAnsi="Arial" w:cs="Arial"/>
          <w:sz w:val="28"/>
          <w:szCs w:val="28"/>
        </w:rPr>
        <w:t xml:space="preserve">  μιλάει κρητικά) </w:t>
      </w:r>
    </w:p>
    <w:p w:rsidR="00D45599" w:rsidRPr="00D45599" w:rsidRDefault="00D45599">
      <w:pPr>
        <w:rPr>
          <w:rFonts w:ascii="Arial" w:hAnsi="Arial" w:cs="Arial"/>
          <w:sz w:val="28"/>
          <w:szCs w:val="28"/>
        </w:rPr>
      </w:pPr>
    </w:p>
    <w:p w:rsidR="00D45599" w:rsidRPr="00D45599" w:rsidRDefault="00D455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(</w:t>
      </w:r>
      <w:r w:rsidRPr="00D45599">
        <w:rPr>
          <w:rFonts w:ascii="Arial" w:hAnsi="Arial" w:cs="Arial"/>
          <w:sz w:val="28"/>
          <w:szCs w:val="28"/>
        </w:rPr>
        <w:t xml:space="preserve">Προβάλλεται </w:t>
      </w:r>
      <w:r w:rsidRPr="00D45599">
        <w:rPr>
          <w:rFonts w:ascii="Arial" w:hAnsi="Arial" w:cs="Arial"/>
          <w:sz w:val="28"/>
          <w:szCs w:val="28"/>
          <w:lang w:val="en-US"/>
        </w:rPr>
        <w:t>video</w:t>
      </w:r>
      <w:r w:rsidRPr="00D45599">
        <w:rPr>
          <w:rFonts w:ascii="Arial" w:hAnsi="Arial" w:cs="Arial"/>
          <w:sz w:val="28"/>
          <w:szCs w:val="28"/>
        </w:rPr>
        <w:t xml:space="preserve"> </w:t>
      </w:r>
      <w:r w:rsidRPr="00D45599">
        <w:rPr>
          <w:rFonts w:ascii="Arial" w:hAnsi="Arial" w:cs="Arial"/>
          <w:sz w:val="28"/>
          <w:szCs w:val="28"/>
          <w:lang w:val="en-US"/>
        </w:rPr>
        <w:t>animation</w:t>
      </w:r>
      <w:r w:rsidRPr="00D45599">
        <w:rPr>
          <w:rFonts w:ascii="Arial" w:hAnsi="Arial" w:cs="Arial"/>
          <w:sz w:val="28"/>
          <w:szCs w:val="28"/>
        </w:rPr>
        <w:t xml:space="preserve"> για την κάθοδο των Δωριέων</w:t>
      </w:r>
      <w:r>
        <w:rPr>
          <w:rFonts w:ascii="Arial" w:hAnsi="Arial" w:cs="Arial"/>
          <w:sz w:val="28"/>
          <w:szCs w:val="28"/>
        </w:rPr>
        <w:t>)</w:t>
      </w:r>
      <w:r w:rsidRPr="00D45599">
        <w:rPr>
          <w:rFonts w:ascii="Arial" w:hAnsi="Arial" w:cs="Arial"/>
          <w:sz w:val="28"/>
          <w:szCs w:val="28"/>
        </w:rPr>
        <w:t xml:space="preserve"> </w:t>
      </w:r>
    </w:p>
    <w:p w:rsidR="003375F9" w:rsidRPr="00A54CBF" w:rsidRDefault="003375F9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Πώς έγινε η κάθοδος των Δωριέων;</w:t>
      </w:r>
    </w:p>
    <w:p w:rsidR="003375F9" w:rsidRPr="00A54CBF" w:rsidRDefault="003375F9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 xml:space="preserve">Πότε έγινε; </w:t>
      </w:r>
    </w:p>
    <w:p w:rsidR="00427450" w:rsidRDefault="00FE5B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Οι </w:t>
      </w:r>
      <w:r w:rsidR="00F722DB">
        <w:rPr>
          <w:rFonts w:ascii="Arial" w:hAnsi="Arial" w:cs="Arial"/>
          <w:sz w:val="28"/>
          <w:szCs w:val="28"/>
        </w:rPr>
        <w:t>Δωριείς</w:t>
      </w:r>
      <w:r w:rsidR="00AB62D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ήταν Έλληνες. </w:t>
      </w:r>
    </w:p>
    <w:p w:rsidR="00427450" w:rsidRDefault="00FE5B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Ζούσαν στην περιοχή της Ηπείρου</w:t>
      </w:r>
      <w:r w:rsidR="0083267C">
        <w:rPr>
          <w:rFonts w:ascii="Arial" w:hAnsi="Arial" w:cs="Arial"/>
          <w:sz w:val="28"/>
          <w:szCs w:val="28"/>
        </w:rPr>
        <w:t xml:space="preserve"> και της Δυτικής Μακεδονίας</w:t>
      </w:r>
    </w:p>
    <w:p w:rsidR="00427450" w:rsidRDefault="00FE5B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Εκεί που σήμερα είναι το βουνό Πίνδος. </w:t>
      </w:r>
    </w:p>
    <w:p w:rsidR="00FE5B8E" w:rsidRDefault="00FE5B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Δηλαδή κοντά στα Ιωάννινα, </w:t>
      </w:r>
      <w:r w:rsidR="00663A44">
        <w:rPr>
          <w:rFonts w:ascii="Arial" w:hAnsi="Arial" w:cs="Arial"/>
          <w:sz w:val="28"/>
          <w:szCs w:val="28"/>
        </w:rPr>
        <w:t>στην Φλώρινα, στα Γρεβενά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427450" w:rsidRDefault="004274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Η ζωή τους πάνω στα βουνά ήταν δύσκολη.</w:t>
      </w:r>
    </w:p>
    <w:p w:rsidR="00427450" w:rsidRDefault="004274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Έκανε πολύ κρύο κα</w:t>
      </w:r>
      <w:r w:rsidR="003E1102">
        <w:rPr>
          <w:rFonts w:ascii="Arial" w:hAnsi="Arial" w:cs="Arial"/>
          <w:sz w:val="28"/>
          <w:szCs w:val="28"/>
        </w:rPr>
        <w:t>ι δεν μπορούσαν να φυτέψουν</w:t>
      </w:r>
      <w:r>
        <w:rPr>
          <w:rFonts w:ascii="Arial" w:hAnsi="Arial" w:cs="Arial"/>
          <w:sz w:val="28"/>
          <w:szCs w:val="28"/>
        </w:rPr>
        <w:t xml:space="preserve"> τη γη.  </w:t>
      </w:r>
    </w:p>
    <w:p w:rsidR="003375F9" w:rsidRDefault="003375F9" w:rsidP="004274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Στα γεωμετρικά χρόνια α</w:t>
      </w:r>
      <w:r w:rsidR="00427450">
        <w:rPr>
          <w:rFonts w:ascii="Arial" w:hAnsi="Arial" w:cs="Arial"/>
          <w:sz w:val="28"/>
          <w:szCs w:val="28"/>
        </w:rPr>
        <w:t>ποφάσισαν να φύγουν</w:t>
      </w:r>
      <w:r w:rsidR="003E1102">
        <w:rPr>
          <w:rFonts w:ascii="Arial" w:hAnsi="Arial" w:cs="Arial"/>
          <w:sz w:val="28"/>
          <w:szCs w:val="28"/>
        </w:rPr>
        <w:t xml:space="preserve"> για πάντα από τον τόπο τους</w:t>
      </w:r>
      <w:r w:rsidR="00427450">
        <w:rPr>
          <w:rFonts w:ascii="Arial" w:hAnsi="Arial" w:cs="Arial"/>
          <w:sz w:val="28"/>
          <w:szCs w:val="28"/>
        </w:rPr>
        <w:t>, να μεταναστεύσουν</w:t>
      </w:r>
      <w:r w:rsidR="003E1102">
        <w:rPr>
          <w:rFonts w:ascii="Arial" w:hAnsi="Arial" w:cs="Arial"/>
          <w:sz w:val="28"/>
          <w:szCs w:val="28"/>
        </w:rPr>
        <w:t xml:space="preserve"> σε άλλα μέρη.</w:t>
      </w:r>
      <w:bookmarkStart w:id="0" w:name="_GoBack"/>
      <w:bookmarkEnd w:id="0"/>
    </w:p>
    <w:p w:rsidR="00427450" w:rsidRDefault="003E1102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Έψαχναν</w:t>
      </w:r>
      <w:r w:rsidR="00427450">
        <w:rPr>
          <w:rFonts w:ascii="Arial" w:hAnsi="Arial" w:cs="Arial"/>
          <w:sz w:val="28"/>
          <w:szCs w:val="28"/>
        </w:rPr>
        <w:t xml:space="preserve"> περιοχές μ</w:t>
      </w:r>
      <w:r>
        <w:rPr>
          <w:rFonts w:ascii="Arial" w:hAnsi="Arial" w:cs="Arial"/>
          <w:sz w:val="28"/>
          <w:szCs w:val="28"/>
        </w:rPr>
        <w:t>ε  ζεστό κλίμα για να φυτεύουν τη γη</w:t>
      </w:r>
      <w:r w:rsidR="00DF47A4">
        <w:rPr>
          <w:rFonts w:ascii="Arial" w:hAnsi="Arial" w:cs="Arial"/>
          <w:sz w:val="28"/>
          <w:szCs w:val="28"/>
        </w:rPr>
        <w:t>.</w:t>
      </w:r>
    </w:p>
    <w:p w:rsidR="007C1682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Αυτή η μετακίνηση των Δωριέων έγινε προς </w:t>
      </w:r>
      <w:r w:rsidR="0083267C">
        <w:rPr>
          <w:rFonts w:ascii="Arial" w:hAnsi="Arial" w:cs="Arial"/>
          <w:sz w:val="28"/>
          <w:szCs w:val="28"/>
        </w:rPr>
        <w:t>το νότο</w:t>
      </w:r>
      <w:r w:rsidR="007C1682">
        <w:rPr>
          <w:rFonts w:ascii="Arial" w:hAnsi="Arial" w:cs="Arial"/>
          <w:sz w:val="28"/>
          <w:szCs w:val="28"/>
        </w:rPr>
        <w:t>,</w:t>
      </w:r>
    </w:p>
    <w:p w:rsidR="0083267C" w:rsidRDefault="00185AA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</w:t>
      </w:r>
      <w:r w:rsidR="007C1682">
        <w:rPr>
          <w:rFonts w:ascii="Arial" w:hAnsi="Arial" w:cs="Arial"/>
          <w:sz w:val="28"/>
          <w:szCs w:val="28"/>
        </w:rPr>
        <w:t xml:space="preserve">ηλαδή προς τα </w:t>
      </w:r>
      <w:r w:rsidR="007C1682" w:rsidRPr="00185AA4">
        <w:rPr>
          <w:rFonts w:ascii="Arial" w:hAnsi="Arial" w:cs="Arial"/>
          <w:b/>
          <w:sz w:val="28"/>
          <w:szCs w:val="28"/>
        </w:rPr>
        <w:t>κάτω</w:t>
      </w:r>
      <w:r w:rsidR="007C1682">
        <w:rPr>
          <w:rFonts w:ascii="Arial" w:hAnsi="Arial" w:cs="Arial"/>
          <w:sz w:val="28"/>
          <w:szCs w:val="28"/>
        </w:rPr>
        <w:t xml:space="preserve"> γι’ αυτό ονομάζεται </w:t>
      </w:r>
      <w:r w:rsidR="007C1682" w:rsidRPr="00185AA4">
        <w:rPr>
          <w:rFonts w:ascii="Arial" w:hAnsi="Arial" w:cs="Arial"/>
          <w:b/>
          <w:sz w:val="28"/>
          <w:szCs w:val="28"/>
        </w:rPr>
        <w:t>κάθοδος</w:t>
      </w:r>
      <w:r w:rsidR="007C1682">
        <w:rPr>
          <w:rFonts w:ascii="Arial" w:hAnsi="Arial" w:cs="Arial"/>
          <w:sz w:val="28"/>
          <w:szCs w:val="28"/>
        </w:rPr>
        <w:t xml:space="preserve"> των Δωριέων</w:t>
      </w:r>
      <w:r w:rsidR="0083267C">
        <w:rPr>
          <w:rFonts w:ascii="Arial" w:hAnsi="Arial" w:cs="Arial"/>
          <w:sz w:val="28"/>
          <w:szCs w:val="28"/>
        </w:rPr>
        <w:t xml:space="preserve">. </w:t>
      </w:r>
    </w:p>
    <w:p w:rsidR="0083267C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Επειδή </w:t>
      </w:r>
      <w:r w:rsidR="00663A44">
        <w:rPr>
          <w:rFonts w:ascii="Arial" w:hAnsi="Arial" w:cs="Arial"/>
          <w:sz w:val="28"/>
          <w:szCs w:val="28"/>
        </w:rPr>
        <w:t xml:space="preserve"> όσο πηγαίνουμε νοτιότερα </w:t>
      </w:r>
    </w:p>
    <w:p w:rsidR="003375F9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το κλίμα γίνεται πιο </w:t>
      </w:r>
      <w:r w:rsidR="003375F9">
        <w:rPr>
          <w:rFonts w:ascii="Arial" w:hAnsi="Arial" w:cs="Arial"/>
          <w:sz w:val="28"/>
          <w:szCs w:val="28"/>
        </w:rPr>
        <w:t>ζεστό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375F9" w:rsidRDefault="003375F9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Εκ</w:t>
      </w:r>
      <w:r w:rsidR="003E1102">
        <w:rPr>
          <w:rFonts w:ascii="Arial" w:hAnsi="Arial" w:cs="Arial"/>
          <w:sz w:val="28"/>
          <w:szCs w:val="28"/>
        </w:rPr>
        <w:t xml:space="preserve">εί τα χώματα είναι </w:t>
      </w:r>
      <w:r>
        <w:rPr>
          <w:rFonts w:ascii="Arial" w:hAnsi="Arial" w:cs="Arial"/>
          <w:sz w:val="28"/>
          <w:szCs w:val="28"/>
        </w:rPr>
        <w:t xml:space="preserve"> πλούσια και </w:t>
      </w:r>
      <w:r w:rsidR="00F722DB">
        <w:rPr>
          <w:rFonts w:ascii="Arial" w:hAnsi="Arial" w:cs="Arial"/>
          <w:sz w:val="28"/>
          <w:szCs w:val="28"/>
        </w:rPr>
        <w:t>μπορούσα</w:t>
      </w:r>
      <w:r w:rsidR="003E1102">
        <w:rPr>
          <w:rFonts w:ascii="Arial" w:hAnsi="Arial" w:cs="Arial"/>
          <w:sz w:val="28"/>
          <w:szCs w:val="28"/>
        </w:rPr>
        <w:t>ν να φυτέψουν</w:t>
      </w:r>
      <w:r>
        <w:rPr>
          <w:rFonts w:ascii="Arial" w:hAnsi="Arial" w:cs="Arial"/>
          <w:sz w:val="28"/>
          <w:szCs w:val="28"/>
        </w:rPr>
        <w:t xml:space="preserve"> πολλά προϊόντα, </w:t>
      </w:r>
    </w:p>
    <w:p w:rsidR="003375F9" w:rsidRDefault="003375F9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Να βοσκήσουν τα ζώα τους, να ασχοληθούν με τη θάλασσα και το εμπόριο. </w:t>
      </w:r>
    </w:p>
    <w:p w:rsidR="0083267C" w:rsidRDefault="003375F9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Η μετακίνηση έγινε </w:t>
      </w:r>
      <w:r w:rsidR="00663A44">
        <w:rPr>
          <w:rFonts w:ascii="Arial" w:hAnsi="Arial" w:cs="Arial"/>
          <w:sz w:val="28"/>
          <w:szCs w:val="28"/>
        </w:rPr>
        <w:t xml:space="preserve"> αργά, σιγά – σιγά</w:t>
      </w:r>
      <w:r w:rsidR="00DB7D09">
        <w:rPr>
          <w:rFonts w:ascii="Arial" w:hAnsi="Arial" w:cs="Arial"/>
          <w:sz w:val="28"/>
          <w:szCs w:val="28"/>
        </w:rPr>
        <w:t>, ταξίδευαν για χρόνια</w:t>
      </w:r>
      <w:r w:rsidR="00663A44">
        <w:rPr>
          <w:rFonts w:ascii="Arial" w:hAnsi="Arial" w:cs="Arial"/>
          <w:sz w:val="28"/>
          <w:szCs w:val="28"/>
        </w:rPr>
        <w:t>.</w:t>
      </w:r>
    </w:p>
    <w:p w:rsidR="0083267C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Πήγαιναν  με τα πόδια τους ή με τα ζώα τους. </w:t>
      </w:r>
    </w:p>
    <w:p w:rsidR="0083267C" w:rsidRDefault="003E1102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Ταξίδευαν πολλές</w:t>
      </w:r>
      <w:r w:rsidR="00663A44">
        <w:rPr>
          <w:rFonts w:ascii="Arial" w:hAnsi="Arial" w:cs="Arial"/>
          <w:sz w:val="28"/>
          <w:szCs w:val="28"/>
        </w:rPr>
        <w:t xml:space="preserve"> οικογένε</w:t>
      </w:r>
      <w:r w:rsidR="003375F9">
        <w:rPr>
          <w:rFonts w:ascii="Arial" w:hAnsi="Arial" w:cs="Arial"/>
          <w:sz w:val="28"/>
          <w:szCs w:val="28"/>
        </w:rPr>
        <w:t xml:space="preserve">ιες </w:t>
      </w:r>
      <w:r>
        <w:rPr>
          <w:rFonts w:ascii="Arial" w:hAnsi="Arial" w:cs="Arial"/>
          <w:sz w:val="28"/>
          <w:szCs w:val="28"/>
        </w:rPr>
        <w:t xml:space="preserve">μαζί </w:t>
      </w:r>
      <w:r w:rsidR="003375F9">
        <w:rPr>
          <w:rFonts w:ascii="Arial" w:hAnsi="Arial" w:cs="Arial"/>
          <w:sz w:val="28"/>
          <w:szCs w:val="28"/>
        </w:rPr>
        <w:t xml:space="preserve">ή </w:t>
      </w:r>
      <w:r>
        <w:rPr>
          <w:rFonts w:ascii="Arial" w:hAnsi="Arial" w:cs="Arial"/>
          <w:sz w:val="28"/>
          <w:szCs w:val="28"/>
        </w:rPr>
        <w:t xml:space="preserve">και </w:t>
      </w:r>
      <w:r w:rsidR="003375F9">
        <w:rPr>
          <w:rFonts w:ascii="Arial" w:hAnsi="Arial" w:cs="Arial"/>
          <w:sz w:val="28"/>
          <w:szCs w:val="28"/>
        </w:rPr>
        <w:t xml:space="preserve">ολόκληρα χωριά </w:t>
      </w:r>
      <w:r w:rsidR="00663A44">
        <w:rPr>
          <w:rFonts w:ascii="Arial" w:hAnsi="Arial" w:cs="Arial"/>
          <w:sz w:val="28"/>
          <w:szCs w:val="28"/>
        </w:rPr>
        <w:t xml:space="preserve">μαζί. </w:t>
      </w:r>
    </w:p>
    <w:p w:rsidR="0083267C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Το χειμώνα έβρισκαν ένα μέρος ζεστό, </w:t>
      </w:r>
    </w:p>
    <w:p w:rsidR="0083267C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έστηναν τις σκηνές τους και έμεναν εκεί όλοι μαζί. </w:t>
      </w:r>
    </w:p>
    <w:p w:rsidR="0083267C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Την άνοιξη μάζευαν τα πράγματά τους,</w:t>
      </w:r>
    </w:p>
    <w:p w:rsidR="00F70F35" w:rsidRDefault="00663A4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και συνέχιζαν μέχρι να βρουν αυτό το τέλειο μέρος που έψαχναν. </w:t>
      </w:r>
    </w:p>
    <w:p w:rsidR="00DB7D09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Μερικές  από </w:t>
      </w:r>
      <w:r w:rsidR="00F70F35">
        <w:rPr>
          <w:rFonts w:ascii="Arial" w:hAnsi="Arial" w:cs="Arial"/>
          <w:sz w:val="28"/>
          <w:szCs w:val="28"/>
        </w:rPr>
        <w:t xml:space="preserve"> τις ομάδες των Δωριέων ενθουσιάστηκαν </w:t>
      </w:r>
    </w:p>
    <w:p w:rsidR="00DB7D09" w:rsidRDefault="00185AA4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όταν έφτασαν</w:t>
      </w:r>
      <w:r w:rsidR="0083267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σ</w:t>
      </w:r>
      <w:r w:rsidR="00F722DB">
        <w:rPr>
          <w:rFonts w:ascii="Arial" w:hAnsi="Arial" w:cs="Arial"/>
          <w:sz w:val="28"/>
          <w:szCs w:val="28"/>
        </w:rPr>
        <w:t>την</w:t>
      </w:r>
      <w:r w:rsidR="00F70F35">
        <w:rPr>
          <w:rFonts w:ascii="Arial" w:hAnsi="Arial" w:cs="Arial"/>
          <w:sz w:val="28"/>
          <w:szCs w:val="28"/>
        </w:rPr>
        <w:t xml:space="preserve"> περιοχή της </w:t>
      </w:r>
      <w:proofErr w:type="spellStart"/>
      <w:r w:rsidR="00F70F35">
        <w:rPr>
          <w:rFonts w:ascii="Arial" w:hAnsi="Arial" w:cs="Arial"/>
          <w:sz w:val="28"/>
          <w:szCs w:val="28"/>
        </w:rPr>
        <w:t>Δωρίδας</w:t>
      </w:r>
      <w:proofErr w:type="spellEnd"/>
      <w:r w:rsidR="00F70F35">
        <w:rPr>
          <w:rFonts w:ascii="Arial" w:hAnsi="Arial" w:cs="Arial"/>
          <w:sz w:val="28"/>
          <w:szCs w:val="28"/>
        </w:rPr>
        <w:t xml:space="preserve"> στην Στερεά Ελλάδα </w:t>
      </w:r>
    </w:p>
    <w:p w:rsidR="0083267C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και αποφάσισαν να μείνουν εκεί.</w:t>
      </w:r>
    </w:p>
    <w:p w:rsidR="00275D40" w:rsidRDefault="00275D40" w:rsidP="00DF47A4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4057650" cy="1905000"/>
            <wp:effectExtent l="0" t="0" r="0" b="0"/>
            <wp:docPr id="11" name="Εικόνα 11" descr="C:\Users\Ioanna\Desktop\ιστορια δ ταξης - ψηφιακο εκπαιδευτικο υλικο\ΔΩΡΙΔΑ ΣΤΕΡΕΑ ΕΛΛΑΔ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oanna\Desktop\ιστορια δ ταξης - ψηφιακο εκπαιδευτικο υλικο\ΔΩΡΙΔΑ ΣΤΕΡΕΑ ΕΛΛΑΔ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C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Οι περισσότεροι </w:t>
      </w:r>
      <w:r w:rsidR="003E1102">
        <w:rPr>
          <w:rFonts w:ascii="Arial" w:hAnsi="Arial" w:cs="Arial"/>
          <w:sz w:val="28"/>
          <w:szCs w:val="28"/>
        </w:rPr>
        <w:t xml:space="preserve">όμως </w:t>
      </w:r>
      <w:r>
        <w:rPr>
          <w:rFonts w:ascii="Arial" w:hAnsi="Arial" w:cs="Arial"/>
          <w:sz w:val="28"/>
          <w:szCs w:val="28"/>
        </w:rPr>
        <w:t>συνέχισαν το ταξίδι τους.</w:t>
      </w:r>
    </w:p>
    <w:p w:rsidR="0083267C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Μάλλον ακολούθησαν το δρόμο που οδηγεί στον Ισθμό της Κορίνθου. </w:t>
      </w:r>
    </w:p>
    <w:p w:rsidR="00DF47A4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Από εκεί πέρασαν στην Πελοπόννησο. </w:t>
      </w:r>
    </w:p>
    <w:p w:rsidR="00A54CBF" w:rsidRPr="00A54CBF" w:rsidRDefault="00A54CBF" w:rsidP="00DF47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Πώς απλώθηκαν μέσα στην Πελοπόννησο;</w:t>
      </w:r>
    </w:p>
    <w:p w:rsidR="00A54CBF" w:rsidRPr="00A54CBF" w:rsidRDefault="00A54CBF" w:rsidP="00DF47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Προς τα πού πήγαν οι περισσότεροι;</w:t>
      </w:r>
    </w:p>
    <w:p w:rsidR="0083267C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Αγάπησαν την Πελοπόννησο. </w:t>
      </w:r>
    </w:p>
    <w:p w:rsidR="00F70F35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Χωρίστηκαν σε ομάδες και απλώθηκαν σε πολλές περιοχές της Πελοποννήσου. </w:t>
      </w:r>
    </w:p>
    <w:p w:rsidR="0083267C" w:rsidRDefault="00F70F35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Η μεγαλύτερη ομάδα από αυτούς έφτασε στον Ευρώτα ποταμό</w:t>
      </w:r>
      <w:r w:rsidR="0083267C">
        <w:rPr>
          <w:rFonts w:ascii="Arial" w:hAnsi="Arial" w:cs="Arial"/>
          <w:sz w:val="28"/>
          <w:szCs w:val="28"/>
        </w:rPr>
        <w:t xml:space="preserve">. </w:t>
      </w:r>
    </w:p>
    <w:p w:rsidR="0083267C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Μ</w:t>
      </w:r>
      <w:r w:rsidR="00F70F35">
        <w:rPr>
          <w:rFonts w:ascii="Arial" w:hAnsi="Arial" w:cs="Arial"/>
          <w:sz w:val="28"/>
          <w:szCs w:val="28"/>
        </w:rPr>
        <w:t xml:space="preserve">όλις είδαν την πλούσια και όμορφη κοιλάδα του ξετρελάθηκαν. </w:t>
      </w:r>
    </w:p>
    <w:p w:rsidR="00275D40" w:rsidRDefault="00275D40" w:rsidP="00DF47A4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848100" cy="1847850"/>
            <wp:effectExtent l="0" t="0" r="0" b="0"/>
            <wp:docPr id="12" name="Εικόνα 12" descr="C:\Users\Ioanna\Desktop\ιστορια δ ταξης - ψηφιακο εκπαιδευτικο υλικο\ΕΥΡΩΤΑΣ ΚΟΙΛΑ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oanna\Desktop\ιστορια δ ταξης - ψηφιακο εκπαιδευτικο υλικο\ΕΥΡΩΤΑΣ ΚΟΙΛΑΔ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C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Βρήκαν επιτέλους το μέρος που αναζητούσαν. </w:t>
      </w:r>
    </w:p>
    <w:p w:rsidR="00F70F35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Εκεί έχτισαν τα σπίτια τους και οργάνωσαν τη ζωή τους. </w:t>
      </w:r>
    </w:p>
    <w:p w:rsidR="0083267C" w:rsidRPr="00A54CBF" w:rsidRDefault="00C5677B" w:rsidP="00DF47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 xml:space="preserve">Τι συνέβη όμως με τους παλιούς κατοίκους; </w:t>
      </w:r>
    </w:p>
    <w:p w:rsidR="0083267C" w:rsidRPr="00A54CBF" w:rsidRDefault="00A54CBF" w:rsidP="00DF47A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Πώς ονομάστηκαν αυτοί μετά τον ερχομό των Δωριέων;</w:t>
      </w:r>
    </w:p>
    <w:p w:rsidR="0083267C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Δυστυχώς αυτοί, έχασαν τις περιουσίες τους και έγιναν δούλοι των Δωριέων. </w:t>
      </w:r>
    </w:p>
    <w:p w:rsidR="0083267C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Ονομάστηκαν </w:t>
      </w:r>
      <w:r w:rsidRPr="00185AA4">
        <w:rPr>
          <w:rFonts w:ascii="Arial" w:hAnsi="Arial" w:cs="Arial"/>
          <w:b/>
          <w:sz w:val="28"/>
          <w:szCs w:val="28"/>
        </w:rPr>
        <w:t xml:space="preserve">είλωτες </w:t>
      </w:r>
      <w:r>
        <w:rPr>
          <w:rFonts w:ascii="Arial" w:hAnsi="Arial" w:cs="Arial"/>
          <w:sz w:val="28"/>
          <w:szCs w:val="28"/>
        </w:rPr>
        <w:t xml:space="preserve">που σημαίνει </w:t>
      </w:r>
      <w:r w:rsidRPr="00185AA4">
        <w:rPr>
          <w:rFonts w:ascii="Arial" w:hAnsi="Arial" w:cs="Arial"/>
          <w:b/>
          <w:sz w:val="28"/>
          <w:szCs w:val="28"/>
        </w:rPr>
        <w:t>δούλοι</w:t>
      </w:r>
      <w:r>
        <w:rPr>
          <w:rFonts w:ascii="Arial" w:hAnsi="Arial" w:cs="Arial"/>
          <w:sz w:val="28"/>
          <w:szCs w:val="28"/>
        </w:rPr>
        <w:t>.</w:t>
      </w:r>
    </w:p>
    <w:p w:rsidR="00275D40" w:rsidRDefault="00275D40" w:rsidP="00DF47A4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5274310" cy="2193618"/>
            <wp:effectExtent l="0" t="0" r="2540" b="0"/>
            <wp:docPr id="13" name="Εικόνα 13" descr="C:\Users\Ioanna\Desktop\ιστορια δ ταξης - ψηφιακο εκπαιδευτικο υλικο\ΕΙΛΩΤΕ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oanna\Desktop\ιστορια δ ταξης - ψηφιακο εκπαιδευτικο υλικο\ΕΙΛΩΤΕ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C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A54CBF">
        <w:rPr>
          <w:rFonts w:ascii="Arial" w:hAnsi="Arial" w:cs="Arial"/>
          <w:sz w:val="28"/>
          <w:szCs w:val="28"/>
        </w:rPr>
        <w:t>Μ</w:t>
      </w:r>
      <w:r>
        <w:rPr>
          <w:rFonts w:ascii="Arial" w:hAnsi="Arial" w:cs="Arial"/>
          <w:sz w:val="28"/>
          <w:szCs w:val="28"/>
        </w:rPr>
        <w:t>πορούσαν να συνεχίσουν να μένουν εκεί</w:t>
      </w:r>
      <w:r w:rsidR="00A54CBF">
        <w:rPr>
          <w:rFonts w:ascii="Arial" w:hAnsi="Arial" w:cs="Arial"/>
          <w:sz w:val="28"/>
          <w:szCs w:val="28"/>
        </w:rPr>
        <w:t>, αν ήθελαν, άλλα η ζωή τους έγινε δύσκολη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3267C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Ήταν υποχρεωμένοι να δουλεύουν στα χωράφια  και να δίνουν την παραγωγή τους στους Δωριείς. </w:t>
      </w:r>
    </w:p>
    <w:p w:rsidR="00C5677B" w:rsidRDefault="00C5677B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Κρατούσαν μόνο λίγα τρόφιμα για τον εαυτό τους.  </w:t>
      </w:r>
    </w:p>
    <w:p w:rsidR="00A54CBF" w:rsidRPr="00A54CBF" w:rsidRDefault="00A54CBF" w:rsidP="00DF47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Τι έκαναν όσοι δεν ήθελαν να είναι είλωτες;</w:t>
      </w:r>
    </w:p>
    <w:p w:rsidR="00D32869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Κ</w:t>
      </w:r>
      <w:r w:rsidR="00C5677B">
        <w:rPr>
          <w:rFonts w:ascii="Arial" w:hAnsi="Arial" w:cs="Arial"/>
          <w:sz w:val="28"/>
          <w:szCs w:val="28"/>
        </w:rPr>
        <w:t xml:space="preserve">άποιοι από τους παλιούς κατοίκους </w:t>
      </w:r>
    </w:p>
    <w:p w:rsidR="00D32869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</w:t>
      </w:r>
      <w:r w:rsidR="00A54CBF">
        <w:rPr>
          <w:rFonts w:ascii="Arial" w:hAnsi="Arial" w:cs="Arial"/>
          <w:sz w:val="28"/>
          <w:szCs w:val="28"/>
        </w:rPr>
        <w:t>εν ήθελαν να ζουν</w:t>
      </w:r>
      <w:r w:rsidR="00C5677B">
        <w:rPr>
          <w:rFonts w:ascii="Arial" w:hAnsi="Arial" w:cs="Arial"/>
          <w:sz w:val="28"/>
          <w:szCs w:val="28"/>
        </w:rPr>
        <w:t xml:space="preserve"> σαν είλωτες, δηλαδή σαν δούλοι. </w:t>
      </w:r>
    </w:p>
    <w:p w:rsidR="00185AA4" w:rsidRDefault="0083267C" w:rsidP="00DF4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Έτσι έφυγαν από την Πελοπόννησο.</w:t>
      </w:r>
    </w:p>
    <w:p w:rsidR="00A54CBF" w:rsidRPr="00A54CBF" w:rsidRDefault="00A54CBF" w:rsidP="00DF47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Ποια διάλεκτο μιλούσαν τώρα όλοι; Γιατί;</w:t>
      </w:r>
    </w:p>
    <w:p w:rsidR="00D32869" w:rsidRDefault="00D32869" w:rsidP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Η ελληνική γλώσσα που μιλούσαν οι Δωριείς ονομάζεται Δωρική διάλεκτος</w:t>
      </w:r>
    </w:p>
    <w:p w:rsidR="00D32869" w:rsidRDefault="00D32869" w:rsidP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Επειδή οι Δωριείς ήταν περισσότεροι και πιο δυνατοί </w:t>
      </w:r>
    </w:p>
    <w:p w:rsidR="00D32869" w:rsidRDefault="00D32869" w:rsidP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ανάγκασαν όλους, όσοι ζούσαν στην περιοχή τους </w:t>
      </w:r>
    </w:p>
    <w:p w:rsidR="00DF47A4" w:rsidRDefault="00D328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να μιλούν τη δική τους διάλεκτο.</w:t>
      </w:r>
    </w:p>
    <w:p w:rsidR="00A54CBF" w:rsidRPr="00A54CBF" w:rsidRDefault="00A54CBF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>Ποια ήταν τα αποτελέσματα από την κάθοδο των Δωριέων;</w:t>
      </w:r>
    </w:p>
    <w:p w:rsidR="00185AA4" w:rsidRDefault="00185AA4" w:rsidP="00185A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185AA4" w:rsidRPr="00275D40" w:rsidRDefault="00185AA4" w:rsidP="00275D40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sz w:val="28"/>
          <w:szCs w:val="28"/>
        </w:rPr>
        <w:lastRenderedPageBreak/>
        <w:t xml:space="preserve"> </w:t>
      </w:r>
      <w:r w:rsidR="00275D40">
        <w:rPr>
          <w:rFonts w:ascii="Arial" w:hAnsi="Arial" w:cs="Arial"/>
          <w:sz w:val="28"/>
          <w:szCs w:val="28"/>
        </w:rPr>
        <w:t>Έ</w:t>
      </w:r>
      <w:r w:rsidR="00A54CBF" w:rsidRPr="00275D40">
        <w:rPr>
          <w:rFonts w:ascii="Arial" w:hAnsi="Arial" w:cs="Arial"/>
          <w:sz w:val="28"/>
          <w:szCs w:val="28"/>
        </w:rPr>
        <w:t xml:space="preserve">σβησε </w:t>
      </w:r>
      <w:r w:rsidRPr="00275D40">
        <w:rPr>
          <w:rFonts w:ascii="Arial" w:hAnsi="Arial" w:cs="Arial"/>
          <w:sz w:val="28"/>
          <w:szCs w:val="28"/>
        </w:rPr>
        <w:t xml:space="preserve"> σιγά –σιγά ο μυκηναϊκός πολιτισμός. </w:t>
      </w:r>
    </w:p>
    <w:p w:rsidR="00A54CBF" w:rsidRPr="00275D40" w:rsidRDefault="00275D40" w:rsidP="00275D40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Α</w:t>
      </w:r>
      <w:r w:rsidR="00A54CBF" w:rsidRPr="00275D40">
        <w:rPr>
          <w:rFonts w:ascii="Arial" w:hAnsi="Arial" w:cs="Arial"/>
          <w:sz w:val="28"/>
          <w:szCs w:val="28"/>
        </w:rPr>
        <w:t xml:space="preserve">ναστατώθηκαν οι παλιοί πληθυσμοί, έχασαν την ελευθερία τους ή αναγκάστηκαν να φύγουν. </w:t>
      </w:r>
    </w:p>
    <w:p w:rsidR="00A54CBF" w:rsidRPr="00A54CBF" w:rsidRDefault="00A54CBF" w:rsidP="00185AA4">
      <w:pPr>
        <w:rPr>
          <w:rFonts w:ascii="Arial" w:hAnsi="Arial" w:cs="Arial"/>
          <w:b/>
          <w:sz w:val="28"/>
          <w:szCs w:val="28"/>
        </w:rPr>
      </w:pPr>
      <w:r w:rsidRPr="00A54CBF">
        <w:rPr>
          <w:rFonts w:ascii="Arial" w:hAnsi="Arial" w:cs="Arial"/>
          <w:b/>
          <w:sz w:val="28"/>
          <w:szCs w:val="28"/>
        </w:rPr>
        <w:t xml:space="preserve">Έχεις ακούσει κάτι για τις μετακινήσεις των πληθυσμών στην εποχή μας; </w:t>
      </w:r>
    </w:p>
    <w:p w:rsidR="00A54CBF" w:rsidRDefault="00A54C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Στην εποχή μας πολλοί άνθρωποι φεύγουν από τη χώρα τους.</w:t>
      </w:r>
    </w:p>
    <w:p w:rsidR="00275D40" w:rsidRDefault="00A54C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Αν στη χώρα τους γίνεται πόλεμος φεύγουν για να σωθούν. Αυτοί λέ</w:t>
      </w:r>
      <w:r w:rsidR="00275D40">
        <w:rPr>
          <w:rFonts w:ascii="Arial" w:hAnsi="Arial" w:cs="Arial"/>
          <w:sz w:val="28"/>
          <w:szCs w:val="28"/>
        </w:rPr>
        <w:t>γονται πρόσφυγες.</w:t>
      </w:r>
    </w:p>
    <w:p w:rsidR="00275D40" w:rsidRDefault="00275D40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094990" cy="3076575"/>
            <wp:effectExtent l="0" t="0" r="0" b="9525"/>
            <wp:docPr id="16" name="Εικόνα 16" descr="C:\Users\Ioanna\Desktop\ιστορια δ ταξης - ψηφιακο εκπαιδευτικο υλικο\ΠΡΟΣΦΥΓΕΣ ΑΠΟ ΤΗ ΣΥ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oanna\Desktop\ιστορια δ ταξης - ψηφιακο εκπαιδευτικο υλικο\ΠΡΟΣΦΥΓΕΣ ΑΠΟ ΤΗ ΣΥΡΙ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50" cy="30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ΠΡΟΣΦΥΓΕΣ ΑΠΟ ΣΥΡΙΑ </w:t>
      </w:r>
    </w:p>
    <w:p w:rsidR="00275D40" w:rsidRDefault="00275D40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686050" cy="1704975"/>
            <wp:effectExtent l="0" t="0" r="0" b="9525"/>
            <wp:docPr id="15" name="Εικόνα 15" descr="C:\Users\Ioanna\Desktop\ιστορια δ ταξης - ψηφιακο εκπαιδευτικο υλικο\ΠΡΟΣΦΥΓΕΣ ΜΙΚΡΑΣ ΑΣΙ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oanna\Desktop\ιστορια δ ταξης - ψηφιακο εκπαιδευτικο υλικο\ΠΡΟΣΦΥΓΕΣ ΜΙΚΡΑΣ ΑΣΙΑ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ΠΡΟΣΦΥΓΕΣ ΑΠΟ ΤΗ Μ. ΑΣΙΑ</w:t>
      </w:r>
    </w:p>
    <w:p w:rsidR="00275D40" w:rsidRDefault="00275D40">
      <w:pPr>
        <w:rPr>
          <w:rFonts w:ascii="Arial" w:hAnsi="Arial" w:cs="Arial"/>
          <w:sz w:val="28"/>
          <w:szCs w:val="28"/>
        </w:rPr>
      </w:pPr>
      <w:r w:rsidRPr="00275D40">
        <w:rPr>
          <w:rFonts w:ascii="Arial" w:hAnsi="Arial" w:cs="Arial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2733675" cy="1676400"/>
            <wp:effectExtent l="0" t="0" r="9525" b="0"/>
            <wp:docPr id="14" name="Εικόνα 14" descr="C:\Users\Ioanna\Desktop\ιστορια δ ταξης - ψηφιακο εκπαιδευτικο υλικο\ΠΡΟΣΦΥΓΕΣ ΚΥΠΡ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oanna\Desktop\ιστορια δ ταξης - ψηφιακο εκπαιδευτικο υλικο\ΠΡΟΣΦΥΓΕΣ ΚΥΠΡΟ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ΠΡΟΣΦΥΓΕΣ ΚΥΠΡΟΥ</w:t>
      </w:r>
    </w:p>
    <w:p w:rsidR="00275D40" w:rsidRDefault="00275D40">
      <w:pPr>
        <w:rPr>
          <w:rFonts w:ascii="Arial" w:hAnsi="Arial" w:cs="Arial"/>
          <w:sz w:val="28"/>
          <w:szCs w:val="28"/>
        </w:rPr>
      </w:pPr>
    </w:p>
    <w:p w:rsidR="00A54CBF" w:rsidRDefault="00A54C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Αν φεύγουν για να βρουν δουλειά λέγονται μετανάστες. </w:t>
      </w:r>
    </w:p>
    <w:p w:rsidR="00275D40" w:rsidRDefault="00147F0F">
      <w:pPr>
        <w:rPr>
          <w:rFonts w:ascii="Arial" w:hAnsi="Arial" w:cs="Arial"/>
          <w:sz w:val="28"/>
          <w:szCs w:val="28"/>
        </w:rPr>
      </w:pPr>
      <w:r w:rsidRPr="00147F0F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1809750" cy="2009775"/>
            <wp:effectExtent l="0" t="0" r="0" b="9525"/>
            <wp:docPr id="17" name="Εικόνα 17" descr="C:\Users\Ioanna\Desktop\ιστορια δ ταξης - ψηφιακο εκπαιδευτικο υλικο\ΕΛΛΗΝΕΣ ΜΕΤΑΝΑΣΤΕΣ ΣΤΗ ΓΕΡΜΑΝΙΑ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oanna\Desktop\ιστορια δ ταξης - ψηφιακο εκπαιδευτικο υλικο\ΕΛΛΗΝΕΣ ΜΕΤΑΝΑΣΤΕΣ ΣΤΗ ΓΕΡΜΑΝΙΑ 1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Έλληνες μετανάστες στη Γερμανία 1960</w:t>
      </w:r>
    </w:p>
    <w:p w:rsidR="00275D40" w:rsidRDefault="00147F0F">
      <w:pPr>
        <w:rPr>
          <w:rFonts w:ascii="Arial" w:hAnsi="Arial" w:cs="Arial"/>
          <w:sz w:val="28"/>
          <w:szCs w:val="28"/>
        </w:rPr>
      </w:pPr>
      <w:r w:rsidRPr="00147F0F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2781300" cy="2009481"/>
            <wp:effectExtent l="0" t="0" r="0" b="0"/>
            <wp:docPr id="18" name="Εικόνα 18" descr="C:\Users\Ioanna\Desktop\ιστορια δ ταξης - ψηφιακο εκπαιδευτικο υλικο\ΕΛΛΗΝΕΣ ΜΕΤΑΝΑΣΤΕΣ ΣΤΗ ΓΕΡΜΑΝΙΑ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oanna\Desktop\ιστορια δ ταξης - ψηφιακο εκπαιδευτικο υλικο\ΕΛΛΗΝΕΣ ΜΕΤΑΝΑΣΤΕΣ ΣΤΗ ΓΕΡΜΑΝΙΑ 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28" cy="20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40" w:rsidRDefault="00147F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Έλληνες μετανάστες 2012</w:t>
      </w:r>
    </w:p>
    <w:p w:rsidR="00275D40" w:rsidRDefault="00275D40">
      <w:pPr>
        <w:rPr>
          <w:rFonts w:ascii="Arial" w:hAnsi="Arial" w:cs="Arial"/>
          <w:sz w:val="28"/>
          <w:szCs w:val="28"/>
        </w:rPr>
      </w:pPr>
    </w:p>
    <w:p w:rsidR="00F13386" w:rsidRDefault="003E1102">
      <w:pPr>
        <w:rPr>
          <w:rFonts w:ascii="Arial" w:hAnsi="Arial" w:cs="Arial"/>
          <w:sz w:val="28"/>
          <w:szCs w:val="28"/>
        </w:rPr>
      </w:pPr>
      <w:hyperlink r:id="rId16" w:history="1">
        <w:r w:rsidR="00F13386" w:rsidRPr="009707B5">
          <w:rPr>
            <w:rStyle w:val="-"/>
            <w:rFonts w:ascii="Arial" w:hAnsi="Arial" w:cs="Arial"/>
            <w:sz w:val="28"/>
            <w:szCs w:val="28"/>
          </w:rPr>
          <w:t>https://www.tiki-toki.com/timeline/entry/774684/-/</w:t>
        </w:r>
      </w:hyperlink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7DC57509" wp14:editId="41B32D9B">
            <wp:extent cx="5274310" cy="29654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74138F12" wp14:editId="51CBC409">
            <wp:extent cx="5274310" cy="29654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684967C8" wp14:editId="5B3B5F06">
            <wp:extent cx="5274310" cy="29654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BB37CCE" wp14:editId="0F3FED58">
            <wp:extent cx="5274310" cy="29654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8049A8">
      <w:pPr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77942463" wp14:editId="509A78CF">
            <wp:extent cx="5274310" cy="29654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Default="00F13386">
      <w:pPr>
        <w:rPr>
          <w:rFonts w:ascii="Arial" w:hAnsi="Arial" w:cs="Arial"/>
          <w:sz w:val="28"/>
          <w:szCs w:val="28"/>
        </w:rPr>
      </w:pPr>
    </w:p>
    <w:p w:rsidR="00F13386" w:rsidRPr="00FE5B8E" w:rsidRDefault="00F13386">
      <w:pPr>
        <w:rPr>
          <w:rFonts w:ascii="Arial" w:hAnsi="Arial" w:cs="Arial"/>
          <w:sz w:val="28"/>
          <w:szCs w:val="28"/>
        </w:rPr>
      </w:pPr>
    </w:p>
    <w:sectPr w:rsidR="00F13386" w:rsidRPr="00FE5B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D3224"/>
    <w:multiLevelType w:val="hybridMultilevel"/>
    <w:tmpl w:val="AB3811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8E"/>
    <w:rsid w:val="00147F0F"/>
    <w:rsid w:val="00185AA4"/>
    <w:rsid w:val="0023593C"/>
    <w:rsid w:val="00275D40"/>
    <w:rsid w:val="002E5EF4"/>
    <w:rsid w:val="003375F9"/>
    <w:rsid w:val="003E1102"/>
    <w:rsid w:val="00427450"/>
    <w:rsid w:val="00456C01"/>
    <w:rsid w:val="00496ED2"/>
    <w:rsid w:val="006379D5"/>
    <w:rsid w:val="00663A44"/>
    <w:rsid w:val="00791499"/>
    <w:rsid w:val="007C1682"/>
    <w:rsid w:val="008049A8"/>
    <w:rsid w:val="0083267C"/>
    <w:rsid w:val="00A54CBF"/>
    <w:rsid w:val="00AB62DF"/>
    <w:rsid w:val="00C5677B"/>
    <w:rsid w:val="00D32869"/>
    <w:rsid w:val="00D45599"/>
    <w:rsid w:val="00DB7D09"/>
    <w:rsid w:val="00DF47A4"/>
    <w:rsid w:val="00E33738"/>
    <w:rsid w:val="00F13386"/>
    <w:rsid w:val="00F70F35"/>
    <w:rsid w:val="00F722DB"/>
    <w:rsid w:val="00FE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E29D0-C16B-48DF-A504-F13C09D8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6C01"/>
    <w:rPr>
      <w:i/>
      <w:iCs/>
    </w:rPr>
  </w:style>
  <w:style w:type="character" w:styleId="a4">
    <w:name w:val="Strong"/>
    <w:basedOn w:val="a0"/>
    <w:uiPriority w:val="22"/>
    <w:qFormat/>
    <w:rsid w:val="00456C01"/>
    <w:rPr>
      <w:b/>
      <w:bCs/>
    </w:rPr>
  </w:style>
  <w:style w:type="character" w:styleId="-">
    <w:name w:val="Hyperlink"/>
    <w:basedOn w:val="a0"/>
    <w:uiPriority w:val="99"/>
    <w:unhideWhenUsed/>
    <w:rsid w:val="00F1338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75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tiki-toki.com/timeline/entry/774684/-/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10</Pages>
  <Words>780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Ιωάννα Τσουμπάρη</dc:creator>
  <cp:keywords/>
  <dc:description/>
  <cp:lastModifiedBy>Ιωάννα Τσουμπάρη</cp:lastModifiedBy>
  <cp:revision>5</cp:revision>
  <dcterms:created xsi:type="dcterms:W3CDTF">2017-01-30T19:31:00Z</dcterms:created>
  <dcterms:modified xsi:type="dcterms:W3CDTF">2017-11-18T20:37:00Z</dcterms:modified>
</cp:coreProperties>
</file>